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14B" w:rsidRDefault="00A6114B" w:rsidP="00A6114B">
      <w:pPr>
        <w:ind w:left="5812" w:hanging="5760"/>
        <w:jc w:val="center"/>
        <w:rPr>
          <w:b/>
          <w:bCs/>
          <w:color w:val="000000"/>
          <w:lang w:val="uk-UA"/>
        </w:rPr>
      </w:pPr>
      <w:r>
        <w:rPr>
          <w:b/>
          <w:lang w:val="uk-UA"/>
        </w:rPr>
        <w:object w:dxaOrig="7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1pt" o:ole="">
            <v:imagedata r:id="rId5" o:title=""/>
          </v:shape>
          <o:OLEObject Type="Embed" ProgID="PBrush" ShapeID="_x0000_i1025" DrawAspect="Content" ObjectID="_1638601359" r:id="rId6"/>
        </w:object>
      </w:r>
    </w:p>
    <w:p w:rsidR="00A6114B" w:rsidRDefault="00A6114B" w:rsidP="00A6114B">
      <w:pPr>
        <w:ind w:left="5812" w:hanging="5760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БУЧАНСЬКА     МІСЬКА      РАДА</w:t>
      </w:r>
    </w:p>
    <w:p w:rsidR="00A6114B" w:rsidRDefault="00A6114B" w:rsidP="00A6114B">
      <w:pPr>
        <w:keepNext/>
        <w:pBdr>
          <w:bottom w:val="single" w:sz="12" w:space="0" w:color="000000"/>
        </w:pBdr>
        <w:ind w:left="5812" w:hanging="5760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КИЇВСЬКОЇ ОБЛАСТІ</w:t>
      </w:r>
    </w:p>
    <w:p w:rsidR="00A6114B" w:rsidRDefault="00A6114B" w:rsidP="00A6114B">
      <w:pPr>
        <w:keepNext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В И К О Н А В Ч И Й         К О М І Т Е Т</w:t>
      </w:r>
    </w:p>
    <w:p w:rsidR="00A6114B" w:rsidRDefault="00A6114B" w:rsidP="00A6114B">
      <w:pPr>
        <w:keepNext/>
        <w:tabs>
          <w:tab w:val="left" w:pos="8932"/>
        </w:tabs>
        <w:spacing w:before="240" w:after="6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Р  І  Ш  Е  Н  </w:t>
      </w:r>
      <w:proofErr w:type="spellStart"/>
      <w:r>
        <w:rPr>
          <w:b/>
          <w:bCs/>
          <w:color w:val="000000"/>
          <w:lang w:val="uk-UA"/>
        </w:rPr>
        <w:t>Н</w:t>
      </w:r>
      <w:proofErr w:type="spellEnd"/>
      <w:r>
        <w:rPr>
          <w:b/>
          <w:bCs/>
          <w:color w:val="000000"/>
          <w:lang w:val="uk-UA"/>
        </w:rPr>
        <w:t>  Я</w:t>
      </w:r>
    </w:p>
    <w:p w:rsidR="00A6114B" w:rsidRDefault="00A6114B" w:rsidP="00A6114B">
      <w:pPr>
        <w:keepNext/>
        <w:tabs>
          <w:tab w:val="left" w:pos="8932"/>
        </w:tabs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«17» грудня 2019 року </w:t>
      </w:r>
      <w:r>
        <w:rPr>
          <w:b/>
          <w:lang w:val="uk-UA"/>
        </w:rPr>
        <w:t xml:space="preserve">                                                                                           № </w:t>
      </w:r>
      <w:r>
        <w:rPr>
          <w:b/>
          <w:u w:val="single"/>
          <w:lang w:val="uk-UA"/>
        </w:rPr>
        <w:t>831</w:t>
      </w:r>
    </w:p>
    <w:p w:rsidR="00A6114B" w:rsidRDefault="00A6114B" w:rsidP="00A6114B">
      <w:pPr>
        <w:rPr>
          <w:lang w:val="uk-UA"/>
        </w:rPr>
      </w:pPr>
    </w:p>
    <w:p w:rsidR="00A6114B" w:rsidRDefault="00A6114B" w:rsidP="00A6114B">
      <w:pPr>
        <w:rPr>
          <w:b/>
          <w:lang w:val="uk-UA"/>
        </w:rPr>
      </w:pPr>
      <w:r>
        <w:rPr>
          <w:b/>
          <w:lang w:val="uk-UA"/>
        </w:rPr>
        <w:t xml:space="preserve">Про присвоєння почесного </w:t>
      </w:r>
    </w:p>
    <w:p w:rsidR="00A6114B" w:rsidRDefault="00A6114B" w:rsidP="00A6114B">
      <w:pPr>
        <w:rPr>
          <w:b/>
          <w:lang w:val="uk-UA"/>
        </w:rPr>
      </w:pPr>
      <w:r>
        <w:rPr>
          <w:b/>
          <w:lang w:val="uk-UA"/>
        </w:rPr>
        <w:t>звання України “Мати –героїня”</w:t>
      </w:r>
    </w:p>
    <w:p w:rsidR="00A6114B" w:rsidRDefault="00A6114B" w:rsidP="00A6114B">
      <w:pPr>
        <w:rPr>
          <w:b/>
          <w:lang w:val="uk-UA"/>
        </w:rPr>
      </w:pPr>
      <w:r>
        <w:rPr>
          <w:b/>
          <w:lang w:val="uk-UA"/>
        </w:rPr>
        <w:t>багатодітній матері ***</w:t>
      </w:r>
    </w:p>
    <w:p w:rsidR="00A6114B" w:rsidRDefault="00A6114B" w:rsidP="00A6114B">
      <w:pPr>
        <w:ind w:left="540"/>
        <w:rPr>
          <w:b/>
          <w:bCs/>
          <w:lang w:val="uk-UA"/>
        </w:rPr>
      </w:pPr>
    </w:p>
    <w:p w:rsidR="00A6114B" w:rsidRDefault="00A6114B" w:rsidP="00A6114B">
      <w:pPr>
        <w:jc w:val="both"/>
        <w:rPr>
          <w:lang w:val="uk-UA"/>
        </w:rPr>
      </w:pPr>
      <w:r>
        <w:rPr>
          <w:lang w:val="uk-UA"/>
        </w:rPr>
        <w:tab/>
        <w:t xml:space="preserve">Заслухавши  інформацію начальника служби  у  справах  дітей   та сім’ї, Яремчука В.А., про присвоєння почесного звання “Мати-героїня” </w:t>
      </w:r>
      <w:r>
        <w:rPr>
          <w:b/>
          <w:lang w:val="uk-UA"/>
        </w:rPr>
        <w:t>***</w:t>
      </w:r>
      <w:r>
        <w:rPr>
          <w:lang w:val="uk-UA"/>
        </w:rPr>
        <w:t>,  жительці  с. </w:t>
      </w:r>
      <w:proofErr w:type="spellStart"/>
      <w:r>
        <w:rPr>
          <w:lang w:val="uk-UA"/>
        </w:rPr>
        <w:t>Гаврилівка</w:t>
      </w:r>
      <w:proofErr w:type="spellEnd"/>
      <w:r>
        <w:rPr>
          <w:lang w:val="uk-UA"/>
        </w:rPr>
        <w:t xml:space="preserve">, вул. </w:t>
      </w:r>
      <w:r>
        <w:rPr>
          <w:b/>
          <w:lang w:val="uk-UA"/>
        </w:rPr>
        <w:t>***</w:t>
      </w:r>
      <w:r>
        <w:rPr>
          <w:lang w:val="uk-UA"/>
        </w:rPr>
        <w:t xml:space="preserve">, </w:t>
      </w:r>
      <w:r>
        <w:rPr>
          <w:b/>
          <w:lang w:val="uk-UA"/>
        </w:rPr>
        <w:t>***</w:t>
      </w:r>
      <w:r>
        <w:rPr>
          <w:lang w:val="uk-UA"/>
        </w:rPr>
        <w:t>, відповідно до Закону України “Про державні нагороди”, Указу Президента України “Про почесні звання”, керуючись Законом України “Про місцеве самоврядування  в Україні” виконавчий комітет</w:t>
      </w:r>
    </w:p>
    <w:p w:rsidR="00A6114B" w:rsidRDefault="00A6114B" w:rsidP="00A6114B">
      <w:pPr>
        <w:jc w:val="both"/>
        <w:rPr>
          <w:lang w:val="uk-UA"/>
        </w:rPr>
      </w:pPr>
    </w:p>
    <w:p w:rsidR="00A6114B" w:rsidRDefault="00A6114B" w:rsidP="00A6114B">
      <w:pPr>
        <w:rPr>
          <w:b/>
          <w:sz w:val="4"/>
          <w:szCs w:val="4"/>
          <w:lang w:val="uk-UA"/>
        </w:rPr>
      </w:pPr>
    </w:p>
    <w:p w:rsidR="00A6114B" w:rsidRDefault="00A6114B" w:rsidP="00A6114B">
      <w:pPr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A6114B" w:rsidRDefault="00A6114B" w:rsidP="00A6114B">
      <w:pPr>
        <w:jc w:val="both"/>
        <w:rPr>
          <w:lang w:val="uk-UA"/>
        </w:rPr>
      </w:pPr>
    </w:p>
    <w:p w:rsidR="00A6114B" w:rsidRDefault="00A6114B" w:rsidP="00A6114B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Інформацію начальника служби у справах дітей та сім’ї, Яремчука В.А., про присвоєння почесного звання України “Мати-героїня” </w:t>
      </w:r>
      <w:r>
        <w:rPr>
          <w:b/>
          <w:lang w:val="uk-UA"/>
        </w:rPr>
        <w:t>***</w:t>
      </w:r>
      <w:r>
        <w:rPr>
          <w:lang w:val="uk-UA"/>
        </w:rPr>
        <w:t xml:space="preserve">, жительці с. </w:t>
      </w:r>
      <w:proofErr w:type="spellStart"/>
      <w:r>
        <w:rPr>
          <w:lang w:val="uk-UA"/>
        </w:rPr>
        <w:t>Гаврилівка</w:t>
      </w:r>
      <w:proofErr w:type="spellEnd"/>
      <w:r>
        <w:rPr>
          <w:lang w:val="uk-UA"/>
        </w:rPr>
        <w:t xml:space="preserve">, вул. </w:t>
      </w:r>
      <w:r>
        <w:rPr>
          <w:b/>
          <w:lang w:val="uk-UA"/>
        </w:rPr>
        <w:t>***</w:t>
      </w:r>
      <w:r>
        <w:rPr>
          <w:lang w:val="uk-UA"/>
        </w:rPr>
        <w:t xml:space="preserve">, </w:t>
      </w:r>
      <w:r>
        <w:rPr>
          <w:b/>
          <w:lang w:val="uk-UA"/>
        </w:rPr>
        <w:t>***</w:t>
      </w:r>
      <w:r>
        <w:rPr>
          <w:lang w:val="uk-UA"/>
        </w:rPr>
        <w:t>, яка народила та виховала до восьмирічного віку п’ятеро дітей, взяти до відома (Додаток).</w:t>
      </w:r>
    </w:p>
    <w:p w:rsidR="00A6114B" w:rsidRDefault="00A6114B" w:rsidP="00A6114B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Підтримати кандидатуру багатодітної матері </w:t>
      </w:r>
      <w:r>
        <w:rPr>
          <w:b/>
          <w:lang w:val="uk-UA"/>
        </w:rPr>
        <w:t>***</w:t>
      </w:r>
      <w:r>
        <w:rPr>
          <w:lang w:val="uk-UA"/>
        </w:rPr>
        <w:t xml:space="preserve"> щодо присвоєння їй почесного звання України “Мати-героїня”.</w:t>
      </w:r>
    </w:p>
    <w:p w:rsidR="00A6114B" w:rsidRDefault="00A6114B" w:rsidP="00A6114B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Службі у справах дітей та сім’ї підготувати подання для представлення голові Київської обласної державної адміністрації щодо присвоєння почесного звання України “Мати-героїня” </w:t>
      </w:r>
      <w:r>
        <w:rPr>
          <w:b/>
          <w:lang w:val="uk-UA"/>
        </w:rPr>
        <w:t>***</w:t>
      </w:r>
      <w:r>
        <w:rPr>
          <w:lang w:val="uk-UA"/>
        </w:rPr>
        <w:t>.</w:t>
      </w:r>
    </w:p>
    <w:p w:rsidR="00A6114B" w:rsidRDefault="00A6114B" w:rsidP="00A6114B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>
        <w:rPr>
          <w:lang w:val="uk-UA"/>
        </w:rPr>
        <w:t>Шепетька</w:t>
      </w:r>
      <w:proofErr w:type="spellEnd"/>
      <w:r>
        <w:rPr>
          <w:lang w:val="uk-UA"/>
        </w:rPr>
        <w:t xml:space="preserve"> С.А.</w:t>
      </w:r>
    </w:p>
    <w:p w:rsidR="00A6114B" w:rsidRDefault="00A6114B" w:rsidP="00A6114B">
      <w:pPr>
        <w:rPr>
          <w:lang w:val="uk-UA"/>
        </w:rPr>
      </w:pPr>
    </w:p>
    <w:p w:rsidR="00A6114B" w:rsidRDefault="00A6114B" w:rsidP="00A6114B">
      <w:pPr>
        <w:rPr>
          <w:lang w:val="uk-UA"/>
        </w:rPr>
      </w:pPr>
    </w:p>
    <w:p w:rsidR="00A6114B" w:rsidRDefault="00A6114B" w:rsidP="00A6114B">
      <w:pPr>
        <w:rPr>
          <w:lang w:val="uk-UA"/>
        </w:rPr>
      </w:pPr>
    </w:p>
    <w:p w:rsidR="00A6114B" w:rsidRDefault="00A6114B" w:rsidP="00A6114B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Міський голова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А.П. </w:t>
      </w:r>
      <w:proofErr w:type="spellStart"/>
      <w:r>
        <w:rPr>
          <w:b/>
          <w:sz w:val="22"/>
          <w:szCs w:val="22"/>
          <w:lang w:val="uk-UA"/>
        </w:rPr>
        <w:t>Федорук</w:t>
      </w:r>
      <w:proofErr w:type="spellEnd"/>
    </w:p>
    <w:p w:rsidR="00A6114B" w:rsidRDefault="00A6114B" w:rsidP="00A6114B">
      <w:pPr>
        <w:spacing w:line="14" w:lineRule="atLeast"/>
        <w:jc w:val="both"/>
        <w:rPr>
          <w:b/>
          <w:sz w:val="22"/>
          <w:szCs w:val="22"/>
          <w:lang w:val="uk-UA"/>
        </w:rPr>
      </w:pPr>
    </w:p>
    <w:p w:rsidR="00A6114B" w:rsidRDefault="00A6114B" w:rsidP="00A6114B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Перший заступник міського голови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Т.О. </w:t>
      </w:r>
      <w:proofErr w:type="spellStart"/>
      <w:r>
        <w:rPr>
          <w:b/>
          <w:sz w:val="22"/>
          <w:szCs w:val="22"/>
          <w:lang w:val="uk-UA"/>
        </w:rPr>
        <w:t>Шаправський</w:t>
      </w:r>
      <w:proofErr w:type="spellEnd"/>
    </w:p>
    <w:p w:rsidR="00A6114B" w:rsidRDefault="00A6114B" w:rsidP="00A6114B">
      <w:pPr>
        <w:spacing w:line="14" w:lineRule="atLeast"/>
        <w:jc w:val="both"/>
        <w:rPr>
          <w:b/>
          <w:sz w:val="22"/>
          <w:szCs w:val="22"/>
          <w:lang w:val="uk-UA"/>
        </w:rPr>
      </w:pPr>
    </w:p>
    <w:p w:rsidR="00A6114B" w:rsidRDefault="00A6114B" w:rsidP="00A6114B">
      <w:pPr>
        <w:spacing w:line="14" w:lineRule="atLeast"/>
        <w:jc w:val="both"/>
        <w:rPr>
          <w:b/>
          <w:sz w:val="22"/>
          <w:szCs w:val="22"/>
          <w:lang w:val="uk-UA"/>
        </w:rPr>
      </w:pPr>
    </w:p>
    <w:p w:rsidR="00A6114B" w:rsidRDefault="00A6114B" w:rsidP="00A6114B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Заступник міського голови з</w:t>
      </w:r>
    </w:p>
    <w:p w:rsidR="00A6114B" w:rsidRDefault="00A6114B" w:rsidP="00A6114B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соціально-гуманітарних питань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С.А. </w:t>
      </w:r>
      <w:proofErr w:type="spellStart"/>
      <w:r>
        <w:rPr>
          <w:b/>
          <w:sz w:val="22"/>
          <w:szCs w:val="22"/>
          <w:lang w:val="uk-UA"/>
        </w:rPr>
        <w:t>Шепетько</w:t>
      </w:r>
      <w:proofErr w:type="spellEnd"/>
    </w:p>
    <w:p w:rsidR="00A6114B" w:rsidRDefault="00A6114B" w:rsidP="00A6114B">
      <w:pPr>
        <w:spacing w:line="14" w:lineRule="atLeast"/>
        <w:jc w:val="both"/>
        <w:rPr>
          <w:b/>
          <w:sz w:val="22"/>
          <w:szCs w:val="22"/>
          <w:lang w:val="uk-UA"/>
        </w:rPr>
      </w:pPr>
    </w:p>
    <w:p w:rsidR="00A6114B" w:rsidRDefault="00A6114B" w:rsidP="00A6114B">
      <w:pPr>
        <w:spacing w:line="14" w:lineRule="atLeast"/>
        <w:jc w:val="both"/>
        <w:rPr>
          <w:b/>
          <w:sz w:val="22"/>
          <w:szCs w:val="22"/>
          <w:lang w:val="uk-UA"/>
        </w:rPr>
      </w:pPr>
    </w:p>
    <w:p w:rsidR="00A6114B" w:rsidRDefault="00A6114B" w:rsidP="00A6114B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В.о. керуючого справами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О.Ф. </w:t>
      </w:r>
      <w:proofErr w:type="spellStart"/>
      <w:r>
        <w:rPr>
          <w:b/>
          <w:sz w:val="22"/>
          <w:szCs w:val="22"/>
          <w:lang w:val="uk-UA"/>
        </w:rPr>
        <w:t>Пронько</w:t>
      </w:r>
      <w:proofErr w:type="spellEnd"/>
    </w:p>
    <w:p w:rsidR="00A6114B" w:rsidRDefault="00A6114B" w:rsidP="00A6114B">
      <w:pPr>
        <w:spacing w:line="14" w:lineRule="atLeast"/>
        <w:jc w:val="both"/>
        <w:rPr>
          <w:b/>
          <w:sz w:val="22"/>
          <w:szCs w:val="22"/>
          <w:lang w:val="uk-UA"/>
        </w:rPr>
      </w:pPr>
    </w:p>
    <w:p w:rsidR="00A6114B" w:rsidRDefault="00A6114B" w:rsidP="00A6114B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Погоджено:</w:t>
      </w:r>
    </w:p>
    <w:p w:rsidR="00A6114B" w:rsidRDefault="00A6114B" w:rsidP="00A6114B">
      <w:pPr>
        <w:tabs>
          <w:tab w:val="left" w:pos="6480"/>
          <w:tab w:val="left" w:pos="6660"/>
        </w:tabs>
        <w:spacing w:line="14" w:lineRule="atLeast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Начальник юридичного відділу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 xml:space="preserve">М.С. </w:t>
      </w:r>
      <w:proofErr w:type="spellStart"/>
      <w:r>
        <w:rPr>
          <w:b/>
          <w:sz w:val="22"/>
          <w:szCs w:val="22"/>
          <w:lang w:val="uk-UA"/>
        </w:rPr>
        <w:t>Бєляков</w:t>
      </w:r>
      <w:proofErr w:type="spellEnd"/>
    </w:p>
    <w:p w:rsidR="00A6114B" w:rsidRDefault="00A6114B" w:rsidP="00A6114B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Подання:</w:t>
      </w:r>
    </w:p>
    <w:p w:rsidR="00A6114B" w:rsidRDefault="00A6114B" w:rsidP="00A6114B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Начальник служби у справах дітей та сім’ї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>В.А. Яремчук</w:t>
      </w:r>
    </w:p>
    <w:p w:rsidR="00A6114B" w:rsidRDefault="00A6114B" w:rsidP="00A6114B">
      <w:pPr>
        <w:jc w:val="right"/>
        <w:rPr>
          <w:b/>
          <w:sz w:val="22"/>
          <w:szCs w:val="22"/>
          <w:lang w:val="uk-UA"/>
        </w:rPr>
      </w:pPr>
    </w:p>
    <w:p w:rsidR="00A6114B" w:rsidRDefault="00A6114B" w:rsidP="00A6114B">
      <w:pPr>
        <w:jc w:val="right"/>
        <w:rPr>
          <w:b/>
          <w:sz w:val="22"/>
          <w:szCs w:val="22"/>
          <w:lang w:val="uk-UA"/>
        </w:rPr>
      </w:pPr>
    </w:p>
    <w:p w:rsidR="00A6114B" w:rsidRDefault="00A6114B" w:rsidP="00A6114B">
      <w:pPr>
        <w:jc w:val="right"/>
        <w:rPr>
          <w:b/>
          <w:sz w:val="22"/>
          <w:szCs w:val="22"/>
          <w:lang w:val="uk-UA"/>
        </w:rPr>
      </w:pPr>
    </w:p>
    <w:p w:rsidR="00A6114B" w:rsidRDefault="00A6114B" w:rsidP="00A6114B">
      <w:pPr>
        <w:jc w:val="right"/>
        <w:rPr>
          <w:b/>
          <w:sz w:val="22"/>
          <w:szCs w:val="22"/>
          <w:lang w:val="uk-UA"/>
        </w:rPr>
      </w:pPr>
    </w:p>
    <w:p w:rsidR="00A6114B" w:rsidRDefault="00A6114B" w:rsidP="00A6114B">
      <w:pPr>
        <w:jc w:val="right"/>
        <w:rPr>
          <w:b/>
          <w:sz w:val="22"/>
          <w:szCs w:val="22"/>
          <w:lang w:val="uk-UA"/>
        </w:rPr>
      </w:pPr>
    </w:p>
    <w:p w:rsidR="00A6114B" w:rsidRDefault="00A6114B" w:rsidP="00A6114B">
      <w:pPr>
        <w:jc w:val="right"/>
        <w:rPr>
          <w:b/>
          <w:sz w:val="22"/>
          <w:szCs w:val="22"/>
          <w:lang w:val="uk-UA"/>
        </w:rPr>
      </w:pPr>
    </w:p>
    <w:p w:rsidR="00A6114B" w:rsidRDefault="00A6114B" w:rsidP="00A6114B">
      <w:pPr>
        <w:jc w:val="right"/>
        <w:rPr>
          <w:b/>
          <w:sz w:val="22"/>
          <w:szCs w:val="22"/>
          <w:lang w:val="uk-UA"/>
        </w:rPr>
      </w:pPr>
    </w:p>
    <w:p w:rsidR="00A6114B" w:rsidRDefault="00A6114B" w:rsidP="00A6114B">
      <w:pPr>
        <w:ind w:left="6372"/>
        <w:rPr>
          <w:lang w:val="uk-UA"/>
        </w:rPr>
      </w:pPr>
      <w:r>
        <w:rPr>
          <w:lang w:val="uk-UA"/>
        </w:rPr>
        <w:t xml:space="preserve">   Додаток </w:t>
      </w:r>
    </w:p>
    <w:p w:rsidR="00A6114B" w:rsidRDefault="00A6114B" w:rsidP="00A6114B">
      <w:pPr>
        <w:tabs>
          <w:tab w:val="left" w:pos="686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до рішення  №_</w:t>
      </w:r>
      <w:r>
        <w:rPr>
          <w:u w:val="single"/>
          <w:lang w:val="uk-UA"/>
        </w:rPr>
        <w:t>831</w:t>
      </w:r>
      <w:r>
        <w:rPr>
          <w:lang w:val="uk-UA"/>
        </w:rPr>
        <w:t>__</w:t>
      </w:r>
    </w:p>
    <w:p w:rsidR="00A6114B" w:rsidRDefault="00A6114B" w:rsidP="00A6114B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виконавчого комітету</w:t>
      </w:r>
    </w:p>
    <w:p w:rsidR="00A6114B" w:rsidRDefault="00A6114B" w:rsidP="00A6114B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Бучанської міської ради </w:t>
      </w:r>
    </w:p>
    <w:p w:rsidR="00A6114B" w:rsidRDefault="00A6114B" w:rsidP="00A6114B">
      <w:pPr>
        <w:tabs>
          <w:tab w:val="left" w:pos="6300"/>
          <w:tab w:val="left" w:pos="686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від </w:t>
      </w:r>
      <w:r>
        <w:rPr>
          <w:u w:val="single"/>
          <w:lang w:val="uk-UA"/>
        </w:rPr>
        <w:t>«17» грудня 2019 р.</w:t>
      </w:r>
    </w:p>
    <w:p w:rsidR="00A6114B" w:rsidRDefault="00A6114B" w:rsidP="00A6114B">
      <w:pPr>
        <w:rPr>
          <w:sz w:val="16"/>
          <w:szCs w:val="16"/>
          <w:lang w:val="uk-UA"/>
        </w:rPr>
      </w:pPr>
    </w:p>
    <w:p w:rsidR="00A6114B" w:rsidRDefault="00A6114B" w:rsidP="00A6114B">
      <w:pPr>
        <w:rPr>
          <w:sz w:val="16"/>
          <w:szCs w:val="16"/>
          <w:lang w:val="uk-UA"/>
        </w:rPr>
      </w:pPr>
    </w:p>
    <w:tbl>
      <w:tblPr>
        <w:tblW w:w="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1920"/>
        <w:gridCol w:w="2006"/>
        <w:gridCol w:w="1952"/>
        <w:gridCol w:w="3544"/>
      </w:tblGrid>
      <w:tr w:rsidR="00A6114B" w:rsidTr="00271CE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4B" w:rsidRDefault="00A6114B" w:rsidP="00271CE1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№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4B" w:rsidRDefault="00A6114B" w:rsidP="00271CE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ПІБ матері, </w:t>
            </w:r>
          </w:p>
          <w:p w:rsidR="00A6114B" w:rsidRDefault="00A6114B" w:rsidP="00271CE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4B" w:rsidRDefault="00A6114B" w:rsidP="00271CE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Місце роботи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4B" w:rsidRDefault="00A6114B" w:rsidP="00271CE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Діти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4B" w:rsidRDefault="00A6114B" w:rsidP="00271CE1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Місце роботи</w:t>
            </w:r>
          </w:p>
          <w:p w:rsidR="00A6114B" w:rsidRDefault="00A6114B" w:rsidP="00271CE1">
            <w:pPr>
              <w:tabs>
                <w:tab w:val="left" w:pos="2310"/>
              </w:tabs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ab/>
            </w:r>
          </w:p>
        </w:tc>
      </w:tr>
      <w:tr w:rsidR="00A6114B" w:rsidTr="00271CE1"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***,</w:t>
            </w:r>
          </w:p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*** </w:t>
            </w:r>
            <w:proofErr w:type="spellStart"/>
            <w:r>
              <w:rPr>
                <w:b/>
                <w:lang w:val="uk-UA"/>
              </w:rPr>
              <w:t>р.н</w:t>
            </w:r>
            <w:proofErr w:type="spellEnd"/>
            <w:r>
              <w:rPr>
                <w:b/>
                <w:lang w:val="uk-UA"/>
              </w:rPr>
              <w:t>.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***, *** </w:t>
            </w:r>
            <w:proofErr w:type="spellStart"/>
            <w:r>
              <w:rPr>
                <w:b/>
                <w:lang w:val="uk-UA"/>
              </w:rPr>
              <w:t>р.н</w:t>
            </w:r>
            <w:proofErr w:type="spellEnd"/>
            <w:r>
              <w:rPr>
                <w:b/>
                <w:lang w:val="uk-UA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jc w:val="both"/>
              <w:rPr>
                <w:b/>
                <w:color w:val="FF0000"/>
                <w:lang w:val="uk-UA"/>
              </w:rPr>
            </w:pPr>
            <w:r>
              <w:rPr>
                <w:lang w:val="uk-UA"/>
              </w:rPr>
              <w:t>Навчається у 8  класі КЗ «</w:t>
            </w:r>
            <w:proofErr w:type="spellStart"/>
            <w:r>
              <w:rPr>
                <w:lang w:val="uk-UA"/>
              </w:rPr>
              <w:t>Луб’янський</w:t>
            </w:r>
            <w:proofErr w:type="spellEnd"/>
            <w:r>
              <w:rPr>
                <w:lang w:val="uk-UA"/>
              </w:rPr>
              <w:t xml:space="preserve"> заклад загальної середньої освіти І-ІІ ступенів» №7.  За час навчання зарекомендував себе здібним дисциплінованим учнем. На </w:t>
            </w:r>
            <w:proofErr w:type="spellStart"/>
            <w:r>
              <w:rPr>
                <w:lang w:val="uk-UA"/>
              </w:rPr>
              <w:t>уроках</w:t>
            </w:r>
            <w:proofErr w:type="spellEnd"/>
            <w:r>
              <w:rPr>
                <w:lang w:val="uk-UA"/>
              </w:rPr>
              <w:t xml:space="preserve"> уважний, вміє висловлювати власну думку, має хороший фізичний і розумовий розвиток. Вихований, організований, товариський. Бере активну участь у роботі школи та класу.</w:t>
            </w:r>
          </w:p>
          <w:p w:rsidR="00A6114B" w:rsidRDefault="00A6114B" w:rsidP="00271CE1">
            <w:pPr>
              <w:spacing w:line="276" w:lineRule="auto"/>
              <w:rPr>
                <w:color w:val="FF0000"/>
                <w:sz w:val="16"/>
                <w:szCs w:val="16"/>
                <w:lang w:val="uk-UA"/>
              </w:rPr>
            </w:pPr>
          </w:p>
        </w:tc>
      </w:tr>
      <w:tr w:rsidR="00A6114B" w:rsidTr="00271CE1">
        <w:trPr>
          <w:trHeight w:val="1717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***, *** </w:t>
            </w:r>
            <w:proofErr w:type="spellStart"/>
            <w:r>
              <w:rPr>
                <w:b/>
                <w:lang w:val="uk-UA"/>
              </w:rPr>
              <w:t>р.н</w:t>
            </w:r>
            <w:proofErr w:type="spellEnd"/>
            <w:r>
              <w:rPr>
                <w:b/>
                <w:lang w:val="uk-UA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Учень 6 класу КЗ «</w:t>
            </w:r>
            <w:proofErr w:type="spellStart"/>
            <w:r>
              <w:rPr>
                <w:lang w:val="uk-UA"/>
              </w:rPr>
              <w:t>Луб’янський</w:t>
            </w:r>
            <w:proofErr w:type="spellEnd"/>
            <w:r>
              <w:rPr>
                <w:lang w:val="uk-UA"/>
              </w:rPr>
              <w:t xml:space="preserve"> заклад загальної середньої освіти І-ІІ ступенів» №7. Має Середній рівень знань. Веде здоровий спосіб життя. За час навчання зарекомендував себе як старанний, працелюбний, дисциплінований, відповідальний, активний, комунікабельний учень.</w:t>
            </w:r>
          </w:p>
          <w:p w:rsidR="00A6114B" w:rsidRDefault="00A6114B" w:rsidP="00271CE1">
            <w:pPr>
              <w:spacing w:line="276" w:lineRule="auto"/>
              <w:rPr>
                <w:color w:val="FF0000"/>
                <w:sz w:val="16"/>
                <w:szCs w:val="16"/>
                <w:lang w:val="uk-UA"/>
              </w:rPr>
            </w:pPr>
          </w:p>
        </w:tc>
      </w:tr>
      <w:tr w:rsidR="00A6114B" w:rsidTr="00271CE1"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***, *** </w:t>
            </w:r>
            <w:proofErr w:type="spellStart"/>
            <w:r>
              <w:rPr>
                <w:b/>
                <w:lang w:val="uk-UA"/>
              </w:rPr>
              <w:t>р.н</w:t>
            </w:r>
            <w:proofErr w:type="spellEnd"/>
            <w:r>
              <w:rPr>
                <w:b/>
                <w:lang w:val="uk-UA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Учень 6 класу КЗ «</w:t>
            </w:r>
            <w:proofErr w:type="spellStart"/>
            <w:r>
              <w:rPr>
                <w:lang w:val="uk-UA"/>
              </w:rPr>
              <w:t>Луб’янський</w:t>
            </w:r>
            <w:proofErr w:type="spellEnd"/>
            <w:r>
              <w:rPr>
                <w:lang w:val="uk-UA"/>
              </w:rPr>
              <w:t xml:space="preserve"> заклад загальної середньої освіти І-ІІ ступенів» №7. Має Середній рівень знань. Веде здоровий спосіб життя. Бере активну участь в громадському житті класу.  Ввічливий, </w:t>
            </w:r>
            <w:r>
              <w:rPr>
                <w:lang w:val="uk-UA"/>
              </w:rPr>
              <w:lastRenderedPageBreak/>
              <w:t xml:space="preserve">врівноважений, доброзичливий, працелюбний. </w:t>
            </w:r>
          </w:p>
          <w:p w:rsidR="00A6114B" w:rsidRDefault="00A6114B" w:rsidP="00271CE1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A6114B" w:rsidTr="00271CE1"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***</w:t>
            </w:r>
            <w:r>
              <w:rPr>
                <w:lang w:val="uk-UA"/>
              </w:rPr>
              <w:t xml:space="preserve">, </w:t>
            </w:r>
            <w:r>
              <w:rPr>
                <w:b/>
                <w:lang w:val="uk-UA"/>
              </w:rPr>
              <w:t>***</w:t>
            </w:r>
            <w:proofErr w:type="spellStart"/>
            <w:r>
              <w:rPr>
                <w:b/>
                <w:lang w:val="uk-UA"/>
              </w:rPr>
              <w:t>р.н</w:t>
            </w:r>
            <w:proofErr w:type="spellEnd"/>
            <w:r>
              <w:rPr>
                <w:b/>
                <w:lang w:val="uk-UA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Навчається у 4 класі КЗ «</w:t>
            </w:r>
            <w:proofErr w:type="spellStart"/>
            <w:r>
              <w:rPr>
                <w:lang w:val="uk-UA"/>
              </w:rPr>
              <w:t>Гаврилівський</w:t>
            </w:r>
            <w:proofErr w:type="spellEnd"/>
            <w:r>
              <w:rPr>
                <w:lang w:val="uk-UA"/>
              </w:rPr>
              <w:t xml:space="preserve"> заклад загальної середньої освіти І-ІІІ ступенів» №8. Дівчина має хороший фізичний і розумовий розвиток. Програмовий матеріал засвоює на високому та достатньому рівні. Всі доручення виконує вчасно і </w:t>
            </w:r>
            <w:proofErr w:type="spellStart"/>
            <w:r>
              <w:rPr>
                <w:lang w:val="uk-UA"/>
              </w:rPr>
              <w:t>відповідально</w:t>
            </w:r>
            <w:proofErr w:type="spellEnd"/>
            <w:r>
              <w:rPr>
                <w:lang w:val="uk-UA"/>
              </w:rPr>
              <w:t>. Анна чуйна, добра, товариська.</w:t>
            </w:r>
          </w:p>
          <w:p w:rsidR="00A6114B" w:rsidRDefault="00A6114B" w:rsidP="00271CE1">
            <w:pPr>
              <w:spacing w:line="276" w:lineRule="auto"/>
              <w:rPr>
                <w:color w:val="FF0000"/>
                <w:sz w:val="16"/>
                <w:szCs w:val="16"/>
                <w:lang w:val="uk-UA"/>
              </w:rPr>
            </w:pPr>
          </w:p>
        </w:tc>
      </w:tr>
      <w:tr w:rsidR="00A6114B" w:rsidTr="00271CE1">
        <w:trPr>
          <w:trHeight w:val="1092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***</w:t>
            </w:r>
            <w:r>
              <w:rPr>
                <w:lang w:val="uk-UA"/>
              </w:rPr>
              <w:t xml:space="preserve">, </w:t>
            </w:r>
            <w:r>
              <w:rPr>
                <w:b/>
                <w:lang w:val="uk-UA"/>
              </w:rPr>
              <w:t>***</w:t>
            </w:r>
            <w:proofErr w:type="spellStart"/>
            <w:r>
              <w:rPr>
                <w:b/>
                <w:lang w:val="uk-UA"/>
              </w:rPr>
              <w:t>р.н</w:t>
            </w:r>
            <w:proofErr w:type="spellEnd"/>
            <w:r>
              <w:rPr>
                <w:b/>
                <w:lang w:val="uk-UA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Учениця 2 класу КЗ «</w:t>
            </w:r>
            <w:proofErr w:type="spellStart"/>
            <w:r>
              <w:rPr>
                <w:lang w:val="uk-UA"/>
              </w:rPr>
              <w:t>Луб’янський</w:t>
            </w:r>
            <w:proofErr w:type="spellEnd"/>
            <w:r>
              <w:rPr>
                <w:lang w:val="uk-UA"/>
              </w:rPr>
              <w:t xml:space="preserve"> заклад загальної середньої освіти І-ІІ ступенів» №7. Має достатній фізичний і розумовий розвиток. Активна учасниця художньої самодіяльності. Комунікативна, користується авторитетом серед однокласників.</w:t>
            </w:r>
          </w:p>
          <w:p w:rsidR="00A6114B" w:rsidRDefault="00A6114B" w:rsidP="00271CE1">
            <w:pPr>
              <w:spacing w:line="276" w:lineRule="auto"/>
              <w:rPr>
                <w:color w:val="FF0000"/>
                <w:sz w:val="16"/>
                <w:szCs w:val="16"/>
                <w:lang w:val="uk-UA"/>
              </w:rPr>
            </w:pPr>
          </w:p>
        </w:tc>
      </w:tr>
      <w:tr w:rsidR="00A6114B" w:rsidTr="00271CE1">
        <w:trPr>
          <w:trHeight w:val="109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***</w:t>
            </w:r>
            <w:r>
              <w:rPr>
                <w:lang w:val="uk-UA"/>
              </w:rPr>
              <w:t xml:space="preserve">, </w:t>
            </w:r>
            <w:r>
              <w:rPr>
                <w:b/>
                <w:lang w:val="uk-UA"/>
              </w:rPr>
              <w:t>***</w:t>
            </w:r>
            <w:proofErr w:type="spellStart"/>
            <w:r>
              <w:rPr>
                <w:b/>
                <w:lang w:val="uk-UA"/>
              </w:rPr>
              <w:t>р.н</w:t>
            </w:r>
            <w:proofErr w:type="spellEnd"/>
            <w:r>
              <w:rPr>
                <w:b/>
                <w:lang w:val="uk-UA"/>
              </w:rPr>
              <w:t>.</w:t>
            </w:r>
          </w:p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Учениця 1 класу КЗ «</w:t>
            </w:r>
            <w:proofErr w:type="spellStart"/>
            <w:r>
              <w:rPr>
                <w:lang w:val="uk-UA"/>
              </w:rPr>
              <w:t>Луб’янський</w:t>
            </w:r>
            <w:proofErr w:type="spellEnd"/>
            <w:r>
              <w:rPr>
                <w:lang w:val="uk-UA"/>
              </w:rPr>
              <w:t xml:space="preserve"> заклад загальної середньої освіти І-ІІ ступенів» №7. Старанна, відповідальна, доброзичлива дівчинка.</w:t>
            </w:r>
          </w:p>
          <w:p w:rsidR="00A6114B" w:rsidRDefault="00A6114B" w:rsidP="00271CE1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A6114B" w:rsidTr="00271CE1">
        <w:trPr>
          <w:trHeight w:val="109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***</w:t>
            </w:r>
            <w:r>
              <w:rPr>
                <w:lang w:val="uk-UA"/>
              </w:rPr>
              <w:t xml:space="preserve">, </w:t>
            </w:r>
            <w:r>
              <w:rPr>
                <w:b/>
                <w:lang w:val="uk-UA"/>
              </w:rPr>
              <w:t>***</w:t>
            </w:r>
            <w:proofErr w:type="spellStart"/>
            <w:r>
              <w:rPr>
                <w:b/>
                <w:lang w:val="uk-UA"/>
              </w:rPr>
              <w:t>р.н</w:t>
            </w:r>
            <w:proofErr w:type="spellEnd"/>
            <w:r>
              <w:rPr>
                <w:b/>
                <w:lang w:val="uk-UA"/>
              </w:rPr>
              <w:t>.</w:t>
            </w:r>
          </w:p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Вихованець КЗГЗДО  №10 «Веселка». Самостійний, доброзичливий, активний, бере участь в колективних іграх.</w:t>
            </w:r>
          </w:p>
          <w:p w:rsidR="00A6114B" w:rsidRDefault="00A6114B" w:rsidP="00271CE1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A6114B" w:rsidTr="00271CE1">
        <w:trPr>
          <w:trHeight w:val="109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***</w:t>
            </w:r>
            <w:r>
              <w:rPr>
                <w:lang w:val="uk-UA"/>
              </w:rPr>
              <w:t xml:space="preserve">, </w:t>
            </w:r>
            <w:r>
              <w:rPr>
                <w:b/>
                <w:lang w:val="uk-UA"/>
              </w:rPr>
              <w:t>***</w:t>
            </w:r>
            <w:proofErr w:type="spellStart"/>
            <w:r>
              <w:rPr>
                <w:b/>
                <w:lang w:val="uk-UA"/>
              </w:rPr>
              <w:t>р.н</w:t>
            </w:r>
            <w:proofErr w:type="spellEnd"/>
            <w:r>
              <w:rPr>
                <w:b/>
                <w:lang w:val="uk-UA"/>
              </w:rPr>
              <w:t>.</w:t>
            </w:r>
          </w:p>
          <w:p w:rsidR="00A6114B" w:rsidRDefault="00A6114B" w:rsidP="00271CE1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4B" w:rsidRDefault="00A6114B" w:rsidP="00271CE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Охайний, доглянутий. Розвиток малолітнього хлопчика відповідає віку.</w:t>
            </w:r>
          </w:p>
          <w:p w:rsidR="00A6114B" w:rsidRDefault="00A6114B" w:rsidP="00271CE1">
            <w:pPr>
              <w:spacing w:line="276" w:lineRule="auto"/>
              <w:rPr>
                <w:lang w:val="uk-UA"/>
              </w:rPr>
            </w:pPr>
          </w:p>
          <w:p w:rsidR="00A6114B" w:rsidRDefault="00A6114B" w:rsidP="00271CE1">
            <w:pPr>
              <w:spacing w:line="276" w:lineRule="auto"/>
              <w:rPr>
                <w:lang w:val="uk-UA"/>
              </w:rPr>
            </w:pPr>
          </w:p>
        </w:tc>
      </w:tr>
    </w:tbl>
    <w:p w:rsidR="00A6114B" w:rsidRDefault="00A6114B" w:rsidP="00A6114B">
      <w:pPr>
        <w:rPr>
          <w:b/>
          <w:lang w:val="uk-UA"/>
        </w:rPr>
      </w:pPr>
      <w:r>
        <w:rPr>
          <w:b/>
          <w:lang w:val="uk-UA"/>
        </w:rPr>
        <w:t xml:space="preserve">     </w:t>
      </w:r>
    </w:p>
    <w:p w:rsidR="00A6114B" w:rsidRDefault="00A6114B" w:rsidP="00A6114B">
      <w:pPr>
        <w:rPr>
          <w:b/>
          <w:lang w:val="uk-UA"/>
        </w:rPr>
      </w:pPr>
      <w:r>
        <w:rPr>
          <w:b/>
          <w:lang w:val="uk-UA"/>
        </w:rPr>
        <w:t xml:space="preserve">Начальник служби у </w:t>
      </w:r>
    </w:p>
    <w:p w:rsidR="00A6114B" w:rsidRDefault="00A6114B" w:rsidP="00A6114B">
      <w:pPr>
        <w:rPr>
          <w:b/>
          <w:lang w:val="uk-UA"/>
        </w:rPr>
      </w:pPr>
      <w:r>
        <w:rPr>
          <w:b/>
          <w:lang w:val="uk-UA"/>
        </w:rPr>
        <w:t>справах дітей та сім’ї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proofErr w:type="spellStart"/>
      <w:r>
        <w:rPr>
          <w:b/>
          <w:lang w:val="uk-UA"/>
        </w:rPr>
        <w:t>В.А.Яремчук</w:t>
      </w:r>
      <w:proofErr w:type="spellEnd"/>
    </w:p>
    <w:p w:rsidR="00A6114B" w:rsidRDefault="00A6114B" w:rsidP="00A6114B">
      <w:pPr>
        <w:ind w:left="5812" w:hanging="5760"/>
        <w:jc w:val="center"/>
        <w:rPr>
          <w:b/>
          <w:lang w:val="uk-UA"/>
        </w:rPr>
      </w:pPr>
    </w:p>
    <w:p w:rsidR="00A6114B" w:rsidRDefault="00A6114B" w:rsidP="00A6114B">
      <w:pPr>
        <w:ind w:left="5812" w:hanging="5760"/>
        <w:jc w:val="center"/>
        <w:rPr>
          <w:b/>
          <w:lang w:val="uk-UA"/>
        </w:rPr>
      </w:pPr>
    </w:p>
    <w:p w:rsidR="00A6114B" w:rsidRDefault="00A6114B" w:rsidP="00A6114B">
      <w:pPr>
        <w:ind w:left="5812" w:hanging="5760"/>
        <w:jc w:val="center"/>
        <w:rPr>
          <w:b/>
          <w:lang w:val="uk-UA"/>
        </w:rPr>
      </w:pPr>
    </w:p>
    <w:p w:rsidR="00A6114B" w:rsidRDefault="00A6114B" w:rsidP="00A6114B">
      <w:pPr>
        <w:ind w:left="5812" w:hanging="5760"/>
        <w:jc w:val="center"/>
        <w:rPr>
          <w:b/>
          <w:lang w:val="uk-UA"/>
        </w:rPr>
      </w:pPr>
    </w:p>
    <w:p w:rsidR="00506217" w:rsidRPr="00A6114B" w:rsidRDefault="00506217">
      <w:pPr>
        <w:rPr>
          <w:lang w:val="uk-UA"/>
        </w:rPr>
      </w:pPr>
      <w:bookmarkStart w:id="0" w:name="_GoBack"/>
      <w:bookmarkEnd w:id="0"/>
    </w:p>
    <w:sectPr w:rsidR="00506217" w:rsidRPr="00A61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7448B"/>
    <w:multiLevelType w:val="hybridMultilevel"/>
    <w:tmpl w:val="46EA0424"/>
    <w:lvl w:ilvl="0" w:tplc="27D21D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299"/>
    <w:rsid w:val="001C2299"/>
    <w:rsid w:val="00506217"/>
    <w:rsid w:val="00A6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1A246-833E-494F-9B3F-7CC6BDC01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2681</Words>
  <Characters>1529</Characters>
  <Application>Microsoft Office Word</Application>
  <DocSecurity>0</DocSecurity>
  <Lines>12</Lines>
  <Paragraphs>8</Paragraphs>
  <ScaleCrop>false</ScaleCrop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2019-12-23T08:16:00Z</dcterms:created>
  <dcterms:modified xsi:type="dcterms:W3CDTF">2019-12-23T08:16:00Z</dcterms:modified>
</cp:coreProperties>
</file>